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BA19" w14:textId="48A40904" w:rsidR="004D61BE" w:rsidRDefault="00946BA9" w:rsidP="00946BA9">
      <w:pPr>
        <w:pStyle w:val="NoSpacing"/>
        <w:jc w:val="center"/>
      </w:pPr>
      <w:r>
        <w:t>Minutes</w:t>
      </w:r>
    </w:p>
    <w:p w14:paraId="57FAB4B2" w14:textId="1D822C4B" w:rsidR="00946BA9" w:rsidRDefault="00946BA9" w:rsidP="00946BA9">
      <w:pPr>
        <w:pStyle w:val="NoSpacing"/>
        <w:jc w:val="center"/>
      </w:pPr>
      <w:r>
        <w:t>Burrton City Council</w:t>
      </w:r>
    </w:p>
    <w:p w14:paraId="25EA0E24" w14:textId="03E32AD2" w:rsidR="00946BA9" w:rsidRDefault="00946BA9" w:rsidP="00946BA9">
      <w:pPr>
        <w:pStyle w:val="NoSpacing"/>
        <w:jc w:val="center"/>
      </w:pPr>
      <w:r>
        <w:t>Burrton City Hall</w:t>
      </w:r>
    </w:p>
    <w:p w14:paraId="3CEE5BDC" w14:textId="59454A14" w:rsidR="00946BA9" w:rsidRDefault="003B1AA6" w:rsidP="00241378">
      <w:pPr>
        <w:pStyle w:val="NoSpacing"/>
        <w:jc w:val="center"/>
      </w:pPr>
      <w:r>
        <w:t>Nov. 4</w:t>
      </w:r>
      <w:r w:rsidR="00083184">
        <w:t>, 2024</w:t>
      </w:r>
    </w:p>
    <w:p w14:paraId="58F97919" w14:textId="4A2A8F35" w:rsidR="00946BA9" w:rsidRDefault="00946BA9" w:rsidP="00946BA9">
      <w:pPr>
        <w:pStyle w:val="NoSpacing"/>
        <w:jc w:val="center"/>
      </w:pPr>
      <w:r>
        <w:t>203 N. Burrton Ave.</w:t>
      </w:r>
    </w:p>
    <w:p w14:paraId="5DC4B94C" w14:textId="2A4CE945" w:rsidR="00946BA9" w:rsidRDefault="00946BA9" w:rsidP="00946BA9">
      <w:pPr>
        <w:pStyle w:val="NoSpacing"/>
        <w:jc w:val="center"/>
      </w:pPr>
      <w:r>
        <w:t>Burrton, Ks 67020</w:t>
      </w:r>
    </w:p>
    <w:p w14:paraId="639DC1F9" w14:textId="3627595B" w:rsidR="00946BA9" w:rsidRDefault="00946BA9" w:rsidP="00946BA9">
      <w:pPr>
        <w:pStyle w:val="NoSpacing"/>
        <w:jc w:val="center"/>
      </w:pPr>
    </w:p>
    <w:p w14:paraId="1E9BC11E" w14:textId="518D066A" w:rsidR="00946BA9" w:rsidRDefault="00946BA9" w:rsidP="00946BA9">
      <w:pPr>
        <w:pStyle w:val="NoSpacing"/>
      </w:pPr>
      <w:r>
        <w:t xml:space="preserve">The </w:t>
      </w:r>
      <w:r w:rsidR="003B1AA6">
        <w:t xml:space="preserve">Nov. </w:t>
      </w:r>
      <w:r w:rsidR="00027EA2">
        <w:t>18</w:t>
      </w:r>
      <w:r w:rsidR="00083184">
        <w:t>, 2024</w:t>
      </w:r>
      <w:r>
        <w:t xml:space="preserve"> meeting of the Burrton City Council was called to order by </w:t>
      </w:r>
      <w:r w:rsidR="006409C9">
        <w:t xml:space="preserve">Mayor </w:t>
      </w:r>
      <w:r w:rsidR="005F3CCD">
        <w:t>Miss</w:t>
      </w:r>
      <w:r w:rsidR="001D6DFF">
        <w:t>y</w:t>
      </w:r>
      <w:r w:rsidR="005F3CCD" w:rsidRPr="005F3CCD">
        <w:t xml:space="preserve"> Ducimetiere </w:t>
      </w:r>
      <w:r w:rsidR="004E74F3">
        <w:t xml:space="preserve">at </w:t>
      </w:r>
      <w:r w:rsidR="0045368D">
        <w:t>6</w:t>
      </w:r>
      <w:r w:rsidR="004E74F3">
        <w:t>:00 p</w:t>
      </w:r>
      <w:r w:rsidR="00772737">
        <w:t>.</w:t>
      </w:r>
      <w:r w:rsidR="004E74F3">
        <w:t>m</w:t>
      </w:r>
      <w:r w:rsidR="00772737">
        <w:t>.</w:t>
      </w:r>
      <w:r w:rsidR="004E74F3">
        <w:t xml:space="preserve"> with the following council members present:</w:t>
      </w:r>
      <w:r w:rsidR="00671FBC">
        <w:t xml:space="preserve"> </w:t>
      </w:r>
      <w:r w:rsidR="004A2E9C">
        <w:t>Josh Greenhaw</w:t>
      </w:r>
      <w:r w:rsidR="00501F49">
        <w:t>, Scott Meyer</w:t>
      </w:r>
      <w:r w:rsidR="00671FBC">
        <w:t xml:space="preserve"> </w:t>
      </w:r>
      <w:r w:rsidR="00DF0B3F">
        <w:t xml:space="preserve">and </w:t>
      </w:r>
      <w:r w:rsidR="00027EA2">
        <w:t>Andy Hooser</w:t>
      </w:r>
      <w:r w:rsidR="00B227EE">
        <w:t>.</w:t>
      </w:r>
      <w:r w:rsidR="004614D9">
        <w:t xml:space="preserve"> Absent was </w:t>
      </w:r>
      <w:r w:rsidR="00027EA2">
        <w:t>Greg Robinson and Tonya Hornback</w:t>
      </w:r>
      <w:r w:rsidR="004614D9">
        <w:t>.</w:t>
      </w:r>
    </w:p>
    <w:p w14:paraId="0DF3C926" w14:textId="5C787299" w:rsidR="004E74F3" w:rsidRDefault="004E74F3" w:rsidP="00946BA9">
      <w:pPr>
        <w:pStyle w:val="NoSpacing"/>
      </w:pPr>
    </w:p>
    <w:p w14:paraId="120F8A95" w14:textId="1A91C583" w:rsidR="00115C30" w:rsidRDefault="00122666" w:rsidP="00946BA9">
      <w:pPr>
        <w:pStyle w:val="NoSpacing"/>
      </w:pPr>
      <w:r>
        <w:t>Also,</w:t>
      </w:r>
      <w:r w:rsidR="004E74F3">
        <w:t xml:space="preserve"> present were staff: </w:t>
      </w:r>
      <w:r w:rsidR="005F3CCD">
        <w:t xml:space="preserve"> </w:t>
      </w:r>
      <w:r w:rsidR="004614D9">
        <w:t>City Clerk Kim Ryan</w:t>
      </w:r>
      <w:r w:rsidR="00027EA2">
        <w:t>, City Treasurer Jaclyn Holzrichter, Police Chief Dave Odle, City Superintendent</w:t>
      </w:r>
      <w:r w:rsidR="003B1AA6">
        <w:t xml:space="preserve"> and </w:t>
      </w:r>
      <w:r w:rsidR="00501F49">
        <w:t>City Attorney Brad Jantz</w:t>
      </w:r>
    </w:p>
    <w:p w14:paraId="683119D2" w14:textId="77777777" w:rsidR="008536D9" w:rsidRDefault="008536D9" w:rsidP="00946BA9">
      <w:pPr>
        <w:pStyle w:val="NoSpacing"/>
      </w:pPr>
    </w:p>
    <w:p w14:paraId="33567D6C" w14:textId="35A5D816" w:rsidR="00505093" w:rsidRDefault="008536D9" w:rsidP="00946BA9">
      <w:pPr>
        <w:pStyle w:val="NoSpacing"/>
      </w:pPr>
      <w:r>
        <w:t>Visitors:</w:t>
      </w:r>
      <w:r w:rsidR="00CF346D">
        <w:t xml:space="preserve"> </w:t>
      </w:r>
      <w:r w:rsidR="00CC0540">
        <w:t>Gerry Cam</w:t>
      </w:r>
      <w:r w:rsidR="00671FBC">
        <w:t>pbell,</w:t>
      </w:r>
      <w:r w:rsidR="004614D9">
        <w:t xml:space="preserve"> </w:t>
      </w:r>
      <w:r w:rsidR="004A2E9C">
        <w:t>Carol Kirk</w:t>
      </w:r>
      <w:r w:rsidR="00027EA2">
        <w:t>, Joni Mienders, Patty and Nolan Critchfield, Sean McKee</w:t>
      </w:r>
      <w:r w:rsidR="00D01CBD">
        <w:t xml:space="preserve"> and Beth Ann Kingsley</w:t>
      </w:r>
    </w:p>
    <w:p w14:paraId="4987D117" w14:textId="1925791A" w:rsidR="00505093" w:rsidRDefault="00505093" w:rsidP="00946BA9">
      <w:pPr>
        <w:pStyle w:val="NoSpacing"/>
      </w:pPr>
    </w:p>
    <w:p w14:paraId="7A73F97C" w14:textId="77777777" w:rsidR="00505093" w:rsidRDefault="00505093" w:rsidP="00505093">
      <w:pPr>
        <w:pStyle w:val="NoSpacing"/>
        <w:rPr>
          <w:b/>
          <w:bCs/>
        </w:rPr>
      </w:pPr>
      <w:r>
        <w:rPr>
          <w:b/>
          <w:bCs/>
        </w:rPr>
        <w:t>Public Forum</w:t>
      </w:r>
    </w:p>
    <w:p w14:paraId="7512C8F2" w14:textId="35200683" w:rsidR="00324463" w:rsidRPr="00CF346D" w:rsidRDefault="00671FBC" w:rsidP="00505093">
      <w:pPr>
        <w:pStyle w:val="NoSpacing"/>
      </w:pPr>
      <w:r>
        <w:t>No Comme</w:t>
      </w:r>
      <w:r w:rsidR="005C3838">
        <w:t>nts</w:t>
      </w:r>
    </w:p>
    <w:p w14:paraId="02E6F073" w14:textId="77777777" w:rsidR="00D52705" w:rsidRDefault="00D52705" w:rsidP="00946BA9">
      <w:pPr>
        <w:pStyle w:val="NoSpacing"/>
      </w:pPr>
    </w:p>
    <w:p w14:paraId="3F8DB449" w14:textId="7EEA4EE4" w:rsidR="00D52705" w:rsidRDefault="00027EA2" w:rsidP="00946BA9">
      <w:pPr>
        <w:pStyle w:val="NoSpacing"/>
        <w:rPr>
          <w:b/>
          <w:bCs/>
        </w:rPr>
      </w:pPr>
      <w:r>
        <w:rPr>
          <w:b/>
          <w:bCs/>
        </w:rPr>
        <w:t>Executive Session</w:t>
      </w:r>
    </w:p>
    <w:p w14:paraId="4E062E54" w14:textId="0D5AAC8C" w:rsidR="00027EA2" w:rsidRDefault="00027EA2" w:rsidP="00946BA9">
      <w:pPr>
        <w:pStyle w:val="NoSpacing"/>
      </w:pPr>
      <w:r>
        <w:t>Motion made by Greenhaw to go into executive session for non-elected personnel for 5 minutes at 6:01pm to include mayor, city council and city attorney.</w:t>
      </w:r>
    </w:p>
    <w:p w14:paraId="3967DF1E" w14:textId="52A178A5" w:rsidR="00027EA2" w:rsidRDefault="00027EA2" w:rsidP="00946BA9">
      <w:pPr>
        <w:pStyle w:val="NoSpacing"/>
      </w:pPr>
      <w:r>
        <w:t>Seconded by Hooser</w:t>
      </w:r>
    </w:p>
    <w:p w14:paraId="2B6C9909" w14:textId="61A6DC36" w:rsidR="00027EA2" w:rsidRDefault="00027EA2" w:rsidP="00946BA9">
      <w:pPr>
        <w:pStyle w:val="NoSpacing"/>
      </w:pPr>
      <w:r>
        <w:t>Motion carried 3-0</w:t>
      </w:r>
    </w:p>
    <w:p w14:paraId="112A7DEF" w14:textId="77777777" w:rsidR="00027EA2" w:rsidRDefault="00027EA2" w:rsidP="00946BA9">
      <w:pPr>
        <w:pStyle w:val="NoSpacing"/>
      </w:pPr>
    </w:p>
    <w:p w14:paraId="4B403148" w14:textId="57CC7495" w:rsidR="00027EA2" w:rsidRDefault="00027EA2" w:rsidP="00946BA9">
      <w:pPr>
        <w:pStyle w:val="NoSpacing"/>
      </w:pPr>
      <w:r>
        <w:t>Mayor reconvened the meeting at 6:06pm.  No binding action taken.</w:t>
      </w:r>
    </w:p>
    <w:p w14:paraId="1D1A4589" w14:textId="77777777" w:rsidR="00027EA2" w:rsidRPr="00027EA2" w:rsidRDefault="00027EA2" w:rsidP="00946BA9">
      <w:pPr>
        <w:pStyle w:val="NoSpacing"/>
      </w:pPr>
    </w:p>
    <w:p w14:paraId="783B064F" w14:textId="5B4D28C4" w:rsidR="00027EA2" w:rsidRDefault="00027EA2" w:rsidP="00946BA9">
      <w:pPr>
        <w:pStyle w:val="NoSpacing"/>
        <w:rPr>
          <w:b/>
          <w:bCs/>
        </w:rPr>
      </w:pPr>
      <w:r>
        <w:rPr>
          <w:b/>
          <w:bCs/>
        </w:rPr>
        <w:t>Changes to the Consent Agenda</w:t>
      </w:r>
    </w:p>
    <w:p w14:paraId="20396A84" w14:textId="2FD8B9DF" w:rsidR="00027EA2" w:rsidRDefault="00961B7E" w:rsidP="00946BA9">
      <w:pPr>
        <w:pStyle w:val="NoSpacing"/>
      </w:pPr>
      <w:r>
        <w:t>Motion made by Greenhaw to approve the agenda.</w:t>
      </w:r>
    </w:p>
    <w:p w14:paraId="18D42E01" w14:textId="0FF14D61" w:rsidR="00961B7E" w:rsidRDefault="00961B7E" w:rsidP="00946BA9">
      <w:pPr>
        <w:pStyle w:val="NoSpacing"/>
      </w:pPr>
      <w:r>
        <w:t>Seconded by Meyer</w:t>
      </w:r>
    </w:p>
    <w:p w14:paraId="1BF022E8" w14:textId="441D7950" w:rsidR="00961B7E" w:rsidRPr="00027EA2" w:rsidRDefault="00961B7E" w:rsidP="00946BA9">
      <w:pPr>
        <w:pStyle w:val="NoSpacing"/>
      </w:pPr>
      <w:r>
        <w:t>Motion carried 3-0</w:t>
      </w:r>
    </w:p>
    <w:p w14:paraId="7D4F3769" w14:textId="6AEDCF07" w:rsidR="00AE096B" w:rsidRDefault="00AE096B" w:rsidP="00946BA9">
      <w:pPr>
        <w:pStyle w:val="NoSpacing"/>
      </w:pPr>
    </w:p>
    <w:p w14:paraId="24A0AEC5" w14:textId="394AD0FA" w:rsidR="003628EB" w:rsidRDefault="00EF1478" w:rsidP="00946BA9">
      <w:pPr>
        <w:pStyle w:val="NoSpacing"/>
        <w:rPr>
          <w:b/>
          <w:bCs/>
        </w:rPr>
      </w:pPr>
      <w:r>
        <w:rPr>
          <w:b/>
          <w:bCs/>
        </w:rPr>
        <w:t>Consent Agenda</w:t>
      </w:r>
    </w:p>
    <w:p w14:paraId="5164C6C6" w14:textId="7AFBD3E7" w:rsidR="003628EB" w:rsidRDefault="00961B7E" w:rsidP="00946BA9">
      <w:pPr>
        <w:pStyle w:val="NoSpacing"/>
      </w:pPr>
      <w:r>
        <w:t>Motion made by Hooser to approve the consent agenda.</w:t>
      </w:r>
    </w:p>
    <w:p w14:paraId="75EC9596" w14:textId="69B36CB1" w:rsidR="00961B7E" w:rsidRDefault="00961B7E" w:rsidP="00946BA9">
      <w:pPr>
        <w:pStyle w:val="NoSpacing"/>
      </w:pPr>
      <w:r>
        <w:t>Seconded by Greenhaw</w:t>
      </w:r>
    </w:p>
    <w:p w14:paraId="5DC24EA1" w14:textId="29D6BE00" w:rsidR="00961B7E" w:rsidRPr="003628EB" w:rsidRDefault="00961B7E" w:rsidP="00946BA9">
      <w:pPr>
        <w:pStyle w:val="NoSpacing"/>
      </w:pPr>
      <w:r>
        <w:t>Motion carried 3-0</w:t>
      </w:r>
    </w:p>
    <w:p w14:paraId="49DB1F91" w14:textId="74B49050" w:rsidR="00083184" w:rsidRDefault="00AF1B64" w:rsidP="00946BA9">
      <w:pPr>
        <w:pStyle w:val="NoSpacing"/>
      </w:pPr>
      <w:r>
        <w:t xml:space="preserve"> </w:t>
      </w:r>
    </w:p>
    <w:p w14:paraId="523AE39D" w14:textId="5B0D32AC" w:rsidR="004614D9" w:rsidRPr="00405319" w:rsidRDefault="007810D1" w:rsidP="00405319">
      <w:pPr>
        <w:pStyle w:val="NoSpacing"/>
        <w:rPr>
          <w:b/>
          <w:bCs/>
        </w:rPr>
      </w:pPr>
      <w:r>
        <w:rPr>
          <w:b/>
          <w:bCs/>
        </w:rPr>
        <w:t>Unfinished Busines</w:t>
      </w:r>
      <w:r w:rsidR="00405319">
        <w:rPr>
          <w:b/>
          <w:bCs/>
        </w:rPr>
        <w:t>s</w:t>
      </w:r>
    </w:p>
    <w:p w14:paraId="1BDB4E29" w14:textId="05A67185" w:rsidR="00A42031" w:rsidRPr="00A12B4C" w:rsidRDefault="00961B7E" w:rsidP="00A42031">
      <w:pPr>
        <w:pStyle w:val="NoSpacing"/>
        <w:numPr>
          <w:ilvl w:val="0"/>
          <w:numId w:val="12"/>
        </w:numPr>
        <w:rPr>
          <w:b/>
          <w:bCs/>
        </w:rPr>
      </w:pPr>
      <w:r>
        <w:rPr>
          <w:b/>
          <w:bCs/>
        </w:rPr>
        <w:t>Solid Waste Rates</w:t>
      </w:r>
    </w:p>
    <w:p w14:paraId="520EDBF0" w14:textId="621B0FA5" w:rsidR="005C3838" w:rsidRDefault="00961B7E" w:rsidP="00961B7E">
      <w:pPr>
        <w:pStyle w:val="NoSpacing"/>
        <w:ind w:left="720"/>
      </w:pPr>
      <w:r>
        <w:t xml:space="preserve">City Treasurer Jaclyn Holzrichter talked to the council about the rising cost of the </w:t>
      </w:r>
      <w:r w:rsidR="00A565D9">
        <w:t xml:space="preserve">Nisly bill and that the rates need to be raised in order to sustain this fund.  The mayor informed the council that the audits over the last 2 years show that we are barely bringing in any money.  Council member Meyer stated that he would like to have a full council before making a decision to raise the rates.  After a lengthy discussion, councilmember Greenhaw suggested raising the rates from $18 per cart to $28 per cart.  Councilmember Hooser agreed that we can’t keep putting this off and something need to be done.  </w:t>
      </w:r>
    </w:p>
    <w:p w14:paraId="409B59CF" w14:textId="77777777" w:rsidR="00A565D9" w:rsidRDefault="00A565D9" w:rsidP="00961B7E">
      <w:pPr>
        <w:pStyle w:val="NoSpacing"/>
        <w:ind w:left="720"/>
      </w:pPr>
    </w:p>
    <w:p w14:paraId="4CAF8D5C" w14:textId="4E08613C" w:rsidR="00A565D9" w:rsidRDefault="00A565D9" w:rsidP="00961B7E">
      <w:pPr>
        <w:pStyle w:val="NoSpacing"/>
        <w:ind w:left="720"/>
      </w:pPr>
      <w:r>
        <w:lastRenderedPageBreak/>
        <w:t>Motion made by Meyer to table this until Dec. 2, 2024 so that there would be a full council.</w:t>
      </w:r>
    </w:p>
    <w:p w14:paraId="54A4E270" w14:textId="4BEDD9D9" w:rsidR="00A565D9" w:rsidRDefault="00A565D9" w:rsidP="00A565D9">
      <w:pPr>
        <w:pStyle w:val="NoSpacing"/>
        <w:ind w:left="720"/>
      </w:pPr>
      <w:r>
        <w:t>Motion dies due to lack of a second.</w:t>
      </w:r>
    </w:p>
    <w:p w14:paraId="57A4EB5C" w14:textId="77777777" w:rsidR="00A565D9" w:rsidRDefault="00A565D9" w:rsidP="00A565D9">
      <w:pPr>
        <w:pStyle w:val="NoSpacing"/>
        <w:ind w:left="720"/>
      </w:pPr>
    </w:p>
    <w:p w14:paraId="50110914" w14:textId="7FCF719C" w:rsidR="00A565D9" w:rsidRDefault="00A565D9" w:rsidP="00A565D9">
      <w:pPr>
        <w:pStyle w:val="NoSpacing"/>
        <w:ind w:left="720"/>
      </w:pPr>
      <w:r>
        <w:t>Motion made by Hooser to raise the solid waste rates to $28 per cart and reevaluate in 6 months.</w:t>
      </w:r>
    </w:p>
    <w:p w14:paraId="2C4583E2" w14:textId="182E3176" w:rsidR="00A565D9" w:rsidRDefault="00A565D9" w:rsidP="00A565D9">
      <w:pPr>
        <w:pStyle w:val="NoSpacing"/>
        <w:ind w:left="720"/>
      </w:pPr>
      <w:r>
        <w:t>Seconded by Greenhaw</w:t>
      </w:r>
    </w:p>
    <w:p w14:paraId="1F1AFDE2" w14:textId="63BCAA6C" w:rsidR="00A565D9" w:rsidRDefault="00A565D9" w:rsidP="00A565D9">
      <w:pPr>
        <w:pStyle w:val="NoSpacing"/>
        <w:ind w:left="720"/>
      </w:pPr>
      <w:r>
        <w:t>Motion carried 2-1 with councilmember Meyer opposing.</w:t>
      </w:r>
    </w:p>
    <w:p w14:paraId="119302EF" w14:textId="77777777" w:rsidR="00A565D9" w:rsidRDefault="00A565D9" w:rsidP="00A565D9">
      <w:pPr>
        <w:pStyle w:val="NoSpacing"/>
        <w:ind w:left="720"/>
      </w:pPr>
    </w:p>
    <w:p w14:paraId="34DCEF52" w14:textId="05B08BE0" w:rsidR="00A565D9" w:rsidRPr="00A565D9" w:rsidRDefault="00A565D9" w:rsidP="00A565D9">
      <w:pPr>
        <w:pStyle w:val="NoSpacing"/>
        <w:numPr>
          <w:ilvl w:val="0"/>
          <w:numId w:val="12"/>
        </w:numPr>
        <w:rPr>
          <w:b/>
          <w:bCs/>
        </w:rPr>
      </w:pPr>
      <w:r w:rsidRPr="00A565D9">
        <w:rPr>
          <w:b/>
          <w:bCs/>
        </w:rPr>
        <w:t>City Council Goals</w:t>
      </w:r>
    </w:p>
    <w:p w14:paraId="5B398069" w14:textId="03D3AFAE" w:rsidR="00A565D9" w:rsidRDefault="00A565D9" w:rsidP="00A565D9">
      <w:pPr>
        <w:pStyle w:val="NoSpacing"/>
        <w:ind w:left="720"/>
      </w:pPr>
      <w:r>
        <w:t>Tabled until next meeting Dec. 2, 2024</w:t>
      </w:r>
    </w:p>
    <w:p w14:paraId="71A1C022" w14:textId="77777777" w:rsidR="00A565D9" w:rsidRDefault="00A565D9" w:rsidP="00A565D9">
      <w:pPr>
        <w:pStyle w:val="NoSpacing"/>
        <w:ind w:left="720"/>
      </w:pPr>
    </w:p>
    <w:p w14:paraId="3111E441" w14:textId="00C3C1AC" w:rsidR="00971E46" w:rsidRDefault="00B75B19" w:rsidP="00246550">
      <w:pPr>
        <w:pStyle w:val="NoSpacing"/>
        <w:rPr>
          <w:b/>
          <w:bCs/>
        </w:rPr>
      </w:pPr>
      <w:r>
        <w:rPr>
          <w:b/>
          <w:bCs/>
        </w:rPr>
        <w:t>New Business</w:t>
      </w:r>
    </w:p>
    <w:p w14:paraId="185CEF9D" w14:textId="1C735417" w:rsidR="00B75B19" w:rsidRDefault="00AA646D" w:rsidP="00B75B19">
      <w:pPr>
        <w:pStyle w:val="NoSpacing"/>
        <w:numPr>
          <w:ilvl w:val="0"/>
          <w:numId w:val="11"/>
        </w:numPr>
        <w:rPr>
          <w:b/>
          <w:bCs/>
        </w:rPr>
      </w:pPr>
      <w:r>
        <w:rPr>
          <w:b/>
          <w:bCs/>
        </w:rPr>
        <w:t>Burrton Community Foundation</w:t>
      </w:r>
    </w:p>
    <w:p w14:paraId="0B1861D3" w14:textId="5D0B6EA5" w:rsidR="00F92A06" w:rsidRDefault="00AA646D" w:rsidP="00F92A06">
      <w:pPr>
        <w:pStyle w:val="NoSpacing"/>
        <w:ind w:left="720"/>
      </w:pPr>
      <w:r>
        <w:t>The Burrton Community Foundation is having a Christmas event on Dec. 14, 2024 at the City Hall and would like to ask the city for an exemption to be able to serve alcohol in the city hall on that day.</w:t>
      </w:r>
    </w:p>
    <w:p w14:paraId="1C68089B" w14:textId="77777777" w:rsidR="00AA646D" w:rsidRDefault="00AA646D" w:rsidP="00F92A06">
      <w:pPr>
        <w:pStyle w:val="NoSpacing"/>
        <w:ind w:left="720"/>
      </w:pPr>
    </w:p>
    <w:p w14:paraId="624C770C" w14:textId="14639810" w:rsidR="00AA646D" w:rsidRDefault="00AA646D" w:rsidP="00F92A06">
      <w:pPr>
        <w:pStyle w:val="NoSpacing"/>
        <w:ind w:left="720"/>
      </w:pPr>
      <w:r>
        <w:t>Motion made by Hooser to allow the BCF to serve alcohol in city hall on Dec. 14, 2024 from 3pm-10pm.</w:t>
      </w:r>
    </w:p>
    <w:p w14:paraId="1DCE5FE7" w14:textId="09EBA0FE" w:rsidR="00AA646D" w:rsidRDefault="00AA646D" w:rsidP="00F92A06">
      <w:pPr>
        <w:pStyle w:val="NoSpacing"/>
        <w:ind w:left="720"/>
      </w:pPr>
      <w:r>
        <w:t>Seconded by Meyer</w:t>
      </w:r>
    </w:p>
    <w:p w14:paraId="2717129E" w14:textId="6F92BEB6" w:rsidR="00AA646D" w:rsidRDefault="00AA646D" w:rsidP="00F92A06">
      <w:pPr>
        <w:pStyle w:val="NoSpacing"/>
        <w:ind w:left="720"/>
      </w:pPr>
      <w:r>
        <w:t>Motion carried 3-0</w:t>
      </w:r>
    </w:p>
    <w:p w14:paraId="25623A20" w14:textId="77777777" w:rsidR="00AA646D" w:rsidRDefault="00AA646D" w:rsidP="00F92A06">
      <w:pPr>
        <w:pStyle w:val="NoSpacing"/>
        <w:ind w:left="720"/>
      </w:pPr>
    </w:p>
    <w:p w14:paraId="7373BE17" w14:textId="17FE198C" w:rsidR="00F92A06" w:rsidRDefault="00AA646D" w:rsidP="00F92A06">
      <w:pPr>
        <w:pStyle w:val="NoSpacing"/>
        <w:numPr>
          <w:ilvl w:val="0"/>
          <w:numId w:val="11"/>
        </w:numPr>
        <w:rPr>
          <w:b/>
          <w:bCs/>
        </w:rPr>
      </w:pPr>
      <w:r>
        <w:rPr>
          <w:b/>
          <w:bCs/>
        </w:rPr>
        <w:t>Gas Rates</w:t>
      </w:r>
    </w:p>
    <w:p w14:paraId="32F06D49" w14:textId="10507808" w:rsidR="00D504FA" w:rsidRDefault="00AA646D" w:rsidP="00F50A7B">
      <w:pPr>
        <w:pStyle w:val="NoSpacing"/>
        <w:ind w:left="720"/>
      </w:pPr>
      <w:r>
        <w:t>The mayor just wanted to bring this to the attention of the council that the gas rates have not be adjusted since 2004.  She is going to meet with the auditor about the rates and talk about increases over the next 3 years.</w:t>
      </w:r>
    </w:p>
    <w:p w14:paraId="0153615C" w14:textId="40121BC4" w:rsidR="00C644DB" w:rsidRPr="00C644DB" w:rsidRDefault="00AA646D" w:rsidP="00C644DB">
      <w:pPr>
        <w:pStyle w:val="NoSpacing"/>
        <w:ind w:left="720"/>
      </w:pPr>
      <w:r>
        <w:t xml:space="preserve"> </w:t>
      </w:r>
    </w:p>
    <w:p w14:paraId="3BE1B4E3" w14:textId="4215E5E6" w:rsidR="001A5AC6" w:rsidRDefault="00955F43" w:rsidP="005B78C3">
      <w:pPr>
        <w:pStyle w:val="NoSpacing"/>
        <w:rPr>
          <w:b/>
          <w:bCs/>
        </w:rPr>
      </w:pPr>
      <w:r>
        <w:rPr>
          <w:b/>
          <w:bCs/>
        </w:rPr>
        <w:t>Reports</w:t>
      </w:r>
      <w:r w:rsidR="005B78C3">
        <w:rPr>
          <w:b/>
          <w:bCs/>
        </w:rPr>
        <w:t xml:space="preserve"> </w:t>
      </w:r>
    </w:p>
    <w:p w14:paraId="4E4AF6B0" w14:textId="441663BB" w:rsidR="009513B9" w:rsidRDefault="00955F43" w:rsidP="00A96BE0">
      <w:pPr>
        <w:pStyle w:val="NoSpacing"/>
        <w:numPr>
          <w:ilvl w:val="0"/>
          <w:numId w:val="9"/>
        </w:numPr>
        <w:rPr>
          <w:b/>
          <w:bCs/>
        </w:rPr>
      </w:pPr>
      <w:r>
        <w:rPr>
          <w:b/>
          <w:bCs/>
        </w:rPr>
        <w:t>Administrative Item</w:t>
      </w:r>
    </w:p>
    <w:p w14:paraId="3CC99299" w14:textId="36E2C9B1" w:rsidR="00DF4129" w:rsidRPr="00DF4129" w:rsidRDefault="00DF4129" w:rsidP="00DF4129">
      <w:pPr>
        <w:pStyle w:val="NoSpacing"/>
        <w:ind w:left="720"/>
      </w:pPr>
      <w:r>
        <w:t>C</w:t>
      </w:r>
      <w:r w:rsidR="00AA646D">
        <w:t xml:space="preserve">ity Clerk Kim Ryan informed that council about the COLA and Christmas incentives.  She informed them that no decision had to be made today but they would need to start thinking about these items.  The council table the items until the next meeting, Dec. 2, 2024.  </w:t>
      </w:r>
    </w:p>
    <w:p w14:paraId="62E9A9AE" w14:textId="661DEDB0" w:rsidR="009513B9" w:rsidRPr="009513B9" w:rsidRDefault="009513B9" w:rsidP="00DF4129">
      <w:pPr>
        <w:pStyle w:val="NoSpacing"/>
      </w:pPr>
    </w:p>
    <w:p w14:paraId="320C6E55" w14:textId="239D17FC" w:rsidR="008B6F16" w:rsidRDefault="00AA646D" w:rsidP="009513B9">
      <w:pPr>
        <w:pStyle w:val="NoSpacing"/>
        <w:numPr>
          <w:ilvl w:val="0"/>
          <w:numId w:val="9"/>
        </w:numPr>
        <w:rPr>
          <w:b/>
          <w:bCs/>
        </w:rPr>
      </w:pPr>
      <w:r>
        <w:rPr>
          <w:b/>
          <w:bCs/>
        </w:rPr>
        <w:t>Treasurer Report</w:t>
      </w:r>
    </w:p>
    <w:p w14:paraId="15A3A7BB" w14:textId="4F1DDE3E" w:rsidR="00AA646D" w:rsidRDefault="00AA646D" w:rsidP="00AA646D">
      <w:pPr>
        <w:pStyle w:val="NoSpacing"/>
        <w:ind w:left="720"/>
      </w:pPr>
      <w:r>
        <w:t>Motion made by Greenhaw to allow City Clerk Kim Ryan and City Treasurer Jaclyn Holzrichter to</w:t>
      </w:r>
      <w:r w:rsidR="00703655">
        <w:t xml:space="preserve"> reallocate funds and make transfers as needed.</w:t>
      </w:r>
    </w:p>
    <w:p w14:paraId="09CE5857" w14:textId="19DE6206" w:rsidR="00703655" w:rsidRDefault="00703655" w:rsidP="00AA646D">
      <w:pPr>
        <w:pStyle w:val="NoSpacing"/>
        <w:ind w:left="720"/>
      </w:pPr>
      <w:r>
        <w:t>Seconded by Hooser</w:t>
      </w:r>
    </w:p>
    <w:p w14:paraId="0FA1E721" w14:textId="4290D41C" w:rsidR="00703655" w:rsidRDefault="00703655" w:rsidP="00AA646D">
      <w:pPr>
        <w:pStyle w:val="NoSpacing"/>
        <w:ind w:left="720"/>
      </w:pPr>
      <w:r>
        <w:t>Motion carried 3-0</w:t>
      </w:r>
    </w:p>
    <w:p w14:paraId="54AB6FFA" w14:textId="77777777" w:rsidR="00703655" w:rsidRPr="00AA646D" w:rsidRDefault="00703655" w:rsidP="00AA646D">
      <w:pPr>
        <w:pStyle w:val="NoSpacing"/>
        <w:ind w:left="720"/>
      </w:pPr>
    </w:p>
    <w:p w14:paraId="4C4EBC2F" w14:textId="0AEDA9C7" w:rsidR="00AA646D" w:rsidRDefault="00703655" w:rsidP="009513B9">
      <w:pPr>
        <w:pStyle w:val="NoSpacing"/>
        <w:numPr>
          <w:ilvl w:val="0"/>
          <w:numId w:val="9"/>
        </w:numPr>
        <w:rPr>
          <w:b/>
          <w:bCs/>
        </w:rPr>
      </w:pPr>
      <w:r>
        <w:rPr>
          <w:b/>
          <w:bCs/>
        </w:rPr>
        <w:t>Police Report</w:t>
      </w:r>
    </w:p>
    <w:p w14:paraId="6CB62258" w14:textId="7EDAA12F" w:rsidR="00703655" w:rsidRDefault="00703655" w:rsidP="00703655">
      <w:pPr>
        <w:pStyle w:val="NoSpacing"/>
        <w:ind w:left="720"/>
      </w:pPr>
      <w:r>
        <w:t xml:space="preserve">Chief Odle informed that council that he had a meeting with FEMA about the storm damage from May.  He will be meeting with them again on Dec. 17, 2024 to go over all the documents and get things rolling.  </w:t>
      </w:r>
    </w:p>
    <w:p w14:paraId="3C463CE2" w14:textId="23453B9E" w:rsidR="00703655" w:rsidRDefault="00703655" w:rsidP="00703655">
      <w:pPr>
        <w:pStyle w:val="NoSpacing"/>
        <w:ind w:left="720"/>
      </w:pPr>
      <w:r>
        <w:t xml:space="preserve">He also informed the council about a couple complaints on some </w:t>
      </w:r>
      <w:r w:rsidR="00944740">
        <w:t>properties</w:t>
      </w:r>
      <w:r>
        <w:t>.  Due to conflicting information in the zoning regulations at this time he can not do anything. He will wait for the new zoning regulations and then readdress the complaints.</w:t>
      </w:r>
    </w:p>
    <w:p w14:paraId="0F4CE236" w14:textId="77777777" w:rsidR="00703655" w:rsidRPr="00703655" w:rsidRDefault="00703655" w:rsidP="00703655">
      <w:pPr>
        <w:pStyle w:val="NoSpacing"/>
        <w:ind w:left="720"/>
      </w:pPr>
    </w:p>
    <w:p w14:paraId="41062586" w14:textId="6BF72A88" w:rsidR="005B2605" w:rsidRPr="005B2605" w:rsidRDefault="00703655" w:rsidP="005B2605">
      <w:pPr>
        <w:pStyle w:val="NoSpacing"/>
        <w:numPr>
          <w:ilvl w:val="0"/>
          <w:numId w:val="9"/>
        </w:numPr>
        <w:rPr>
          <w:b/>
          <w:bCs/>
        </w:rPr>
      </w:pPr>
      <w:r>
        <w:rPr>
          <w:b/>
          <w:bCs/>
        </w:rPr>
        <w:t>City Superintendent Report</w:t>
      </w:r>
    </w:p>
    <w:p w14:paraId="5AFAE4A1" w14:textId="479B0374" w:rsidR="00201447" w:rsidRDefault="00201447" w:rsidP="00DF4129">
      <w:pPr>
        <w:pStyle w:val="NoSpacing"/>
        <w:ind w:left="720"/>
      </w:pPr>
      <w:r>
        <w:lastRenderedPageBreak/>
        <w:t>City Superintendent Jon</w:t>
      </w:r>
      <w:r w:rsidR="00DF4129">
        <w:t xml:space="preserve"> Roberts </w:t>
      </w:r>
      <w:r w:rsidR="005B2605">
        <w:t>informed the council that the roof on the city auditorium in leaking</w:t>
      </w:r>
      <w:r w:rsidR="00654B94">
        <w:t xml:space="preserve">.  He will get ahold of the roofing company to come look at it.  </w:t>
      </w:r>
      <w:r w:rsidR="00C641B3">
        <w:t>He also informed the council that the plumber has not gotten back with us yet on the park bathrooms.  Jon will get a new quote in March or April.  Jon informed the council that the rain is holding up the progress on draining the sewer pond.  And the sewer valve is leaking and needs to be replaced.  In March low interest rates loans for sewer are available to be applied for. These loans would help with the repairs on the sewer lagoon.  It will be a process but CDBG could help with that.  Jon informed the council that the tractor repairs are done and he had to use the tractor over the weekend at the well due to a low water pressure issue.</w:t>
      </w:r>
    </w:p>
    <w:p w14:paraId="66BDC5B6" w14:textId="77777777" w:rsidR="005C7DA8" w:rsidRPr="008B6F16" w:rsidRDefault="005C7DA8" w:rsidP="00201447">
      <w:pPr>
        <w:pStyle w:val="NoSpacing"/>
        <w:ind w:left="720"/>
      </w:pPr>
    </w:p>
    <w:p w14:paraId="7DA20E70" w14:textId="6FFEDECC" w:rsidR="008B6F16" w:rsidRDefault="008B6F16" w:rsidP="00884DAA">
      <w:pPr>
        <w:pStyle w:val="NoSpacing"/>
        <w:numPr>
          <w:ilvl w:val="0"/>
          <w:numId w:val="9"/>
        </w:numPr>
        <w:rPr>
          <w:b/>
          <w:bCs/>
        </w:rPr>
      </w:pPr>
      <w:r>
        <w:rPr>
          <w:b/>
          <w:bCs/>
        </w:rPr>
        <w:t>Mayor Update/Report</w:t>
      </w:r>
    </w:p>
    <w:p w14:paraId="7AD57BCF" w14:textId="40A17B16" w:rsidR="005B04C2" w:rsidRPr="005B04C2" w:rsidRDefault="005B04C2" w:rsidP="005B04C2">
      <w:pPr>
        <w:spacing w:after="0" w:line="240" w:lineRule="auto"/>
        <w:ind w:left="720"/>
        <w:rPr>
          <w:rFonts w:ascii="Times New Roman" w:eastAsia="Times New Roman" w:hAnsi="Times New Roman" w:cs="Times New Roman"/>
        </w:rPr>
      </w:pPr>
      <w:r w:rsidRPr="005B04C2">
        <w:rPr>
          <w:rFonts w:ascii="Aptos" w:eastAsia="Times New Roman" w:hAnsi="Aptos" w:cs="Times New Roman"/>
          <w:color w:val="000000"/>
        </w:rPr>
        <w:t>On November 6, 2024 mayor met with the EDC and NAI Martens full service commercial real estate firm.  NAI Martens is representing the owners of the 30 plus acres west of Dollar General.  NAI Martens firm wan</w:t>
      </w:r>
      <w:r>
        <w:rPr>
          <w:rFonts w:ascii="Aptos" w:eastAsia="Times New Roman" w:hAnsi="Aptos" w:cs="Times New Roman"/>
          <w:color w:val="000000"/>
        </w:rPr>
        <w:t>t</w:t>
      </w:r>
      <w:r w:rsidRPr="005B04C2">
        <w:rPr>
          <w:rFonts w:ascii="Aptos" w:eastAsia="Times New Roman" w:hAnsi="Aptos" w:cs="Times New Roman"/>
          <w:color w:val="000000"/>
        </w:rPr>
        <w:t>ed to know if the city would consider annexing the acreage if the firm could find an interested party to dev</w:t>
      </w:r>
      <w:r>
        <w:rPr>
          <w:rFonts w:ascii="Aptos" w:eastAsia="Times New Roman" w:hAnsi="Aptos" w:cs="Times New Roman"/>
          <w:color w:val="000000"/>
        </w:rPr>
        <w:t>e</w:t>
      </w:r>
      <w:r w:rsidRPr="005B04C2">
        <w:rPr>
          <w:rFonts w:ascii="Aptos" w:eastAsia="Times New Roman" w:hAnsi="Aptos" w:cs="Times New Roman"/>
          <w:color w:val="000000"/>
        </w:rPr>
        <w:t>lop the land.  This development would possibly be incorporating Harvey County EDC.  The mayor expressed that the city of Burrton could consider annexation if NAI martens would bring forth the options to the council.  The development would require a sewer lift station. </w:t>
      </w:r>
    </w:p>
    <w:p w14:paraId="26E40F42" w14:textId="668A92E1" w:rsidR="005624DD" w:rsidRDefault="005624DD" w:rsidP="005C7DA8">
      <w:pPr>
        <w:pStyle w:val="NoSpacing"/>
        <w:ind w:left="720"/>
      </w:pPr>
    </w:p>
    <w:p w14:paraId="7D7B2364" w14:textId="77777777" w:rsidR="00DF4129" w:rsidRDefault="00DF4129" w:rsidP="005C7DA8">
      <w:pPr>
        <w:pStyle w:val="NoSpacing"/>
        <w:ind w:left="720"/>
      </w:pPr>
    </w:p>
    <w:p w14:paraId="1623F53B" w14:textId="04E4A33F" w:rsidR="00DF4129" w:rsidRDefault="00DF4129" w:rsidP="00DF4129">
      <w:pPr>
        <w:pStyle w:val="NoSpacing"/>
        <w:rPr>
          <w:b/>
          <w:bCs/>
        </w:rPr>
      </w:pPr>
      <w:r w:rsidRPr="00DF4129">
        <w:rPr>
          <w:b/>
          <w:bCs/>
        </w:rPr>
        <w:t>Executive Session</w:t>
      </w:r>
    </w:p>
    <w:p w14:paraId="2805510C" w14:textId="4350FE73" w:rsidR="00DF4129" w:rsidRPr="00DF4129" w:rsidRDefault="00DF4129" w:rsidP="00DF4129">
      <w:pPr>
        <w:pStyle w:val="NoSpacing"/>
      </w:pPr>
      <w:r>
        <w:t xml:space="preserve">Table until </w:t>
      </w:r>
      <w:r w:rsidR="00944740">
        <w:t>March</w:t>
      </w:r>
      <w:r>
        <w:t xml:space="preserve">. </w:t>
      </w:r>
    </w:p>
    <w:p w14:paraId="26740943" w14:textId="77777777" w:rsidR="005C7DA8" w:rsidRPr="00500B30" w:rsidRDefault="005C7DA8" w:rsidP="005C7DA8">
      <w:pPr>
        <w:pStyle w:val="NoSpacing"/>
        <w:ind w:left="720"/>
      </w:pPr>
    </w:p>
    <w:p w14:paraId="0F3EDFF4" w14:textId="6650B25F" w:rsidR="00955F43" w:rsidRDefault="00955F43" w:rsidP="00955F43">
      <w:pPr>
        <w:pStyle w:val="NoSpacing"/>
        <w:rPr>
          <w:b/>
          <w:bCs/>
        </w:rPr>
      </w:pPr>
      <w:r>
        <w:rPr>
          <w:b/>
          <w:bCs/>
        </w:rPr>
        <w:t>Adjournment</w:t>
      </w:r>
    </w:p>
    <w:p w14:paraId="57CE3583" w14:textId="41924202" w:rsidR="00E2061A" w:rsidRDefault="00E2061A" w:rsidP="00955F43">
      <w:pPr>
        <w:pStyle w:val="NoSpacing"/>
      </w:pPr>
      <w:r>
        <w:t xml:space="preserve">Motion made by </w:t>
      </w:r>
      <w:r w:rsidR="00944740">
        <w:t>Hooser</w:t>
      </w:r>
      <w:r w:rsidR="00DF4129">
        <w:t xml:space="preserve"> </w:t>
      </w:r>
      <w:r>
        <w:t>to adjourn.</w:t>
      </w:r>
    </w:p>
    <w:p w14:paraId="7DC2BFD7" w14:textId="556445F3" w:rsidR="00E2061A" w:rsidRDefault="00E2061A" w:rsidP="00955F43">
      <w:pPr>
        <w:pStyle w:val="NoSpacing"/>
      </w:pPr>
      <w:r>
        <w:t xml:space="preserve">Seconded by </w:t>
      </w:r>
      <w:r w:rsidR="00DF4129">
        <w:t>Greenhaw</w:t>
      </w:r>
    </w:p>
    <w:p w14:paraId="47231756" w14:textId="0897E310" w:rsidR="00E2061A" w:rsidRDefault="00E2061A" w:rsidP="00955F43">
      <w:pPr>
        <w:pStyle w:val="NoSpacing"/>
      </w:pPr>
      <w:r>
        <w:t xml:space="preserve">Motion carried </w:t>
      </w:r>
      <w:r w:rsidR="00944740">
        <w:t>3-0</w:t>
      </w:r>
    </w:p>
    <w:p w14:paraId="2A51FFBB" w14:textId="77777777" w:rsidR="008B3B62" w:rsidRDefault="008B3B62" w:rsidP="00955F43">
      <w:pPr>
        <w:pStyle w:val="NoSpacing"/>
      </w:pPr>
    </w:p>
    <w:p w14:paraId="2CE9E784" w14:textId="77777777" w:rsidR="00884DAA" w:rsidRDefault="00884DAA" w:rsidP="00955F43">
      <w:pPr>
        <w:pStyle w:val="NoSpacing"/>
      </w:pPr>
    </w:p>
    <w:p w14:paraId="601E6451" w14:textId="77777777" w:rsidR="00E2061A" w:rsidRPr="00E2061A" w:rsidRDefault="00E2061A" w:rsidP="00955F43">
      <w:pPr>
        <w:pStyle w:val="NoSpacing"/>
      </w:pPr>
    </w:p>
    <w:p w14:paraId="6AD88AE3" w14:textId="4C731AFE" w:rsidR="00500B30" w:rsidRPr="00500B30" w:rsidRDefault="00500B30" w:rsidP="00955F43">
      <w:pPr>
        <w:pStyle w:val="NoSpacing"/>
      </w:pPr>
    </w:p>
    <w:p w14:paraId="0446035B" w14:textId="77777777" w:rsidR="00500B30" w:rsidRPr="00955F43" w:rsidRDefault="00500B30" w:rsidP="00955F43">
      <w:pPr>
        <w:pStyle w:val="NoSpacing"/>
        <w:rPr>
          <w:b/>
          <w:bCs/>
        </w:rPr>
      </w:pPr>
    </w:p>
    <w:p w14:paraId="4AD737AB" w14:textId="77777777" w:rsidR="007F78C3" w:rsidRPr="00556246" w:rsidRDefault="007F78C3" w:rsidP="007F78C3">
      <w:pPr>
        <w:pStyle w:val="NoSpacing"/>
        <w:ind w:left="720"/>
      </w:pPr>
    </w:p>
    <w:p w14:paraId="0BFF1A90" w14:textId="32E66CBE" w:rsidR="00A46A77" w:rsidRDefault="00955F43" w:rsidP="00946BA9">
      <w:pPr>
        <w:pStyle w:val="NoSpacing"/>
      </w:pPr>
      <w:r>
        <w:t xml:space="preserve"> </w:t>
      </w:r>
    </w:p>
    <w:p w14:paraId="48ABFBDF" w14:textId="756313FF" w:rsidR="00D91204" w:rsidRDefault="00955F43" w:rsidP="00946BA9">
      <w:pPr>
        <w:pStyle w:val="NoSpacing"/>
        <w:rPr>
          <w:b/>
          <w:bCs/>
        </w:rPr>
      </w:pPr>
      <w:r>
        <w:t xml:space="preserve"> </w:t>
      </w:r>
    </w:p>
    <w:p w14:paraId="06606F08" w14:textId="43ACF068" w:rsidR="00A46A77" w:rsidRDefault="00955F43" w:rsidP="00946BA9">
      <w:pPr>
        <w:pStyle w:val="NoSpacing"/>
      </w:pPr>
      <w:r>
        <w:t xml:space="preserve"> </w:t>
      </w:r>
    </w:p>
    <w:p w14:paraId="04944F2A" w14:textId="77777777" w:rsidR="00A46A77" w:rsidRPr="00413CC2" w:rsidRDefault="00A46A77" w:rsidP="00946BA9">
      <w:pPr>
        <w:pStyle w:val="NoSpacing"/>
      </w:pPr>
    </w:p>
    <w:p w14:paraId="476BE39D" w14:textId="4ACD3956" w:rsidR="008536D9" w:rsidRPr="005F3CCD" w:rsidRDefault="005A4255" w:rsidP="00946BA9">
      <w:pPr>
        <w:pStyle w:val="NoSpacing"/>
      </w:pPr>
      <w:r>
        <w:t xml:space="preserve"> </w:t>
      </w:r>
    </w:p>
    <w:p w14:paraId="7567BF7A" w14:textId="77777777" w:rsidR="00083184" w:rsidRDefault="00083184" w:rsidP="00946BA9">
      <w:pPr>
        <w:pStyle w:val="NoSpacing"/>
      </w:pPr>
    </w:p>
    <w:p w14:paraId="11D00F99" w14:textId="3E1D66C4" w:rsidR="004528A5" w:rsidRDefault="005A4255" w:rsidP="004B3F80">
      <w:pPr>
        <w:pStyle w:val="NoSpacing"/>
      </w:pPr>
      <w:r>
        <w:rPr>
          <w:b/>
          <w:bCs/>
        </w:rPr>
        <w:t xml:space="preserve"> </w:t>
      </w:r>
    </w:p>
    <w:p w14:paraId="0FD00251" w14:textId="4691D67C" w:rsidR="004528A5" w:rsidRDefault="005A4255" w:rsidP="004B3F80">
      <w:pPr>
        <w:pStyle w:val="NoSpacing"/>
      </w:pPr>
      <w:r>
        <w:rPr>
          <w:b/>
          <w:bCs/>
        </w:rPr>
        <w:t xml:space="preserve"> </w:t>
      </w:r>
    </w:p>
    <w:p w14:paraId="6CE92FDF" w14:textId="4F9158E1" w:rsidR="002E539B" w:rsidRPr="002E539B" w:rsidRDefault="004528A5" w:rsidP="004B3F80">
      <w:pPr>
        <w:pStyle w:val="NoSpacing"/>
      </w:pPr>
      <w:r>
        <w:t xml:space="preserve"> </w:t>
      </w:r>
    </w:p>
    <w:p w14:paraId="47F9DC24" w14:textId="0FEDCEEB" w:rsidR="00212A02" w:rsidRPr="00212A02" w:rsidRDefault="00B25A66" w:rsidP="00946BA9">
      <w:pPr>
        <w:pStyle w:val="NoSpacing"/>
        <w:rPr>
          <w:b/>
          <w:bCs/>
        </w:rPr>
      </w:pPr>
      <w:r>
        <w:rPr>
          <w:b/>
          <w:bCs/>
        </w:rPr>
        <w:t xml:space="preserve"> </w:t>
      </w:r>
    </w:p>
    <w:p w14:paraId="6E661821" w14:textId="5DB89EE0" w:rsidR="004D3990" w:rsidRDefault="004D3990" w:rsidP="00946BA9">
      <w:pPr>
        <w:pStyle w:val="NoSpacing"/>
      </w:pPr>
    </w:p>
    <w:p w14:paraId="0EB3DF01" w14:textId="77777777" w:rsidR="004D3990" w:rsidRPr="004D3990" w:rsidRDefault="004D3990" w:rsidP="00946BA9">
      <w:pPr>
        <w:pStyle w:val="NoSpacing"/>
      </w:pPr>
    </w:p>
    <w:p w14:paraId="70FE7779" w14:textId="3B8DAD04" w:rsidR="00FB5443" w:rsidRPr="00AA4245" w:rsidRDefault="00FB5443" w:rsidP="00C83F51">
      <w:pPr>
        <w:pStyle w:val="NoSpacing"/>
        <w:rPr>
          <w:b/>
          <w:bCs/>
        </w:rPr>
      </w:pPr>
    </w:p>
    <w:p w14:paraId="49FE8526" w14:textId="2B89340E" w:rsidR="00FC587C" w:rsidRPr="00FC587C" w:rsidRDefault="00750C49" w:rsidP="00B547E5">
      <w:pPr>
        <w:pStyle w:val="NoSpacing"/>
      </w:pPr>
      <w:r>
        <w:rPr>
          <w:b/>
          <w:bCs/>
        </w:rPr>
        <w:t xml:space="preserve"> </w:t>
      </w:r>
    </w:p>
    <w:p w14:paraId="289FD5D8" w14:textId="77777777" w:rsidR="00EF715A" w:rsidRPr="00EF715A" w:rsidRDefault="00EF715A" w:rsidP="00946BA9">
      <w:pPr>
        <w:pStyle w:val="NoSpacing"/>
      </w:pPr>
    </w:p>
    <w:p w14:paraId="22E4BB9D" w14:textId="2990D8E7" w:rsidR="00676217" w:rsidRDefault="00067861" w:rsidP="00946BA9">
      <w:pPr>
        <w:pStyle w:val="NoSpacing"/>
      </w:pPr>
      <w:r>
        <w:rPr>
          <w:b/>
          <w:bCs/>
        </w:rPr>
        <w:lastRenderedPageBreak/>
        <w:t xml:space="preserve"> </w:t>
      </w:r>
    </w:p>
    <w:p w14:paraId="5AA96654" w14:textId="77777777" w:rsidR="004342EC" w:rsidRDefault="004342EC" w:rsidP="00946BA9">
      <w:pPr>
        <w:pStyle w:val="NoSpacing"/>
      </w:pPr>
    </w:p>
    <w:p w14:paraId="0827FBA4" w14:textId="77777777" w:rsidR="00676217" w:rsidRDefault="00676217" w:rsidP="00946BA9">
      <w:pPr>
        <w:pStyle w:val="NoSpacing"/>
        <w:rPr>
          <w:b/>
          <w:bCs/>
        </w:rPr>
      </w:pPr>
    </w:p>
    <w:p w14:paraId="0D9F73DD" w14:textId="77777777" w:rsidR="00115C30" w:rsidRPr="00115C30" w:rsidRDefault="00115C30" w:rsidP="00946BA9">
      <w:pPr>
        <w:pStyle w:val="NoSpacing"/>
        <w:rPr>
          <w:b/>
          <w:bCs/>
        </w:rPr>
      </w:pPr>
    </w:p>
    <w:p w14:paraId="41E7F61E" w14:textId="12E10134" w:rsidR="00115C30" w:rsidRPr="00772737" w:rsidRDefault="00115C30" w:rsidP="00946BA9">
      <w:pPr>
        <w:pStyle w:val="NoSpacing"/>
      </w:pPr>
    </w:p>
    <w:sectPr w:rsidR="00115C30" w:rsidRPr="00772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2684"/>
    <w:multiLevelType w:val="hybridMultilevel"/>
    <w:tmpl w:val="6526E60E"/>
    <w:lvl w:ilvl="0" w:tplc="39249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70944"/>
    <w:multiLevelType w:val="hybridMultilevel"/>
    <w:tmpl w:val="183C2E42"/>
    <w:lvl w:ilvl="0" w:tplc="2FF2A9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F0A8F"/>
    <w:multiLevelType w:val="hybridMultilevel"/>
    <w:tmpl w:val="534E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3347"/>
    <w:multiLevelType w:val="hybridMultilevel"/>
    <w:tmpl w:val="F22C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70BEF"/>
    <w:multiLevelType w:val="hybridMultilevel"/>
    <w:tmpl w:val="272C2EE2"/>
    <w:lvl w:ilvl="0" w:tplc="3E70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A4671"/>
    <w:multiLevelType w:val="hybridMultilevel"/>
    <w:tmpl w:val="83283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86716"/>
    <w:multiLevelType w:val="hybridMultilevel"/>
    <w:tmpl w:val="22F0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90804"/>
    <w:multiLevelType w:val="hybridMultilevel"/>
    <w:tmpl w:val="424CD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C4605"/>
    <w:multiLevelType w:val="hybridMultilevel"/>
    <w:tmpl w:val="AA8A1F0E"/>
    <w:lvl w:ilvl="0" w:tplc="A6F6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435802"/>
    <w:multiLevelType w:val="hybridMultilevel"/>
    <w:tmpl w:val="CA5827D4"/>
    <w:lvl w:ilvl="0" w:tplc="715EA7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C35BD"/>
    <w:multiLevelType w:val="hybridMultilevel"/>
    <w:tmpl w:val="87F06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61333"/>
    <w:multiLevelType w:val="hybridMultilevel"/>
    <w:tmpl w:val="896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634BD"/>
    <w:multiLevelType w:val="hybridMultilevel"/>
    <w:tmpl w:val="D58031BA"/>
    <w:lvl w:ilvl="0" w:tplc="06F42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A334E"/>
    <w:multiLevelType w:val="hybridMultilevel"/>
    <w:tmpl w:val="E86AE0BC"/>
    <w:lvl w:ilvl="0" w:tplc="6FBE3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EE1F9F"/>
    <w:multiLevelType w:val="hybridMultilevel"/>
    <w:tmpl w:val="876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26331"/>
    <w:multiLevelType w:val="hybridMultilevel"/>
    <w:tmpl w:val="44B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27341"/>
    <w:multiLevelType w:val="hybridMultilevel"/>
    <w:tmpl w:val="FA509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E345F"/>
    <w:multiLevelType w:val="hybridMultilevel"/>
    <w:tmpl w:val="C5E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831264">
    <w:abstractNumId w:val="15"/>
  </w:num>
  <w:num w:numId="2" w16cid:durableId="1400979420">
    <w:abstractNumId w:val="3"/>
  </w:num>
  <w:num w:numId="3" w16cid:durableId="569313803">
    <w:abstractNumId w:val="17"/>
  </w:num>
  <w:num w:numId="4" w16cid:durableId="2072191537">
    <w:abstractNumId w:val="14"/>
  </w:num>
  <w:num w:numId="5" w16cid:durableId="131139442">
    <w:abstractNumId w:val="6"/>
  </w:num>
  <w:num w:numId="6" w16cid:durableId="2142338792">
    <w:abstractNumId w:val="11"/>
  </w:num>
  <w:num w:numId="7" w16cid:durableId="1880819876">
    <w:abstractNumId w:val="9"/>
  </w:num>
  <w:num w:numId="8" w16cid:durableId="1838500419">
    <w:abstractNumId w:val="2"/>
  </w:num>
  <w:num w:numId="9" w16cid:durableId="25064742">
    <w:abstractNumId w:val="12"/>
  </w:num>
  <w:num w:numId="10" w16cid:durableId="839126220">
    <w:abstractNumId w:val="0"/>
  </w:num>
  <w:num w:numId="11" w16cid:durableId="41634080">
    <w:abstractNumId w:val="1"/>
  </w:num>
  <w:num w:numId="12" w16cid:durableId="1396511155">
    <w:abstractNumId w:val="5"/>
  </w:num>
  <w:num w:numId="13" w16cid:durableId="1104374768">
    <w:abstractNumId w:val="7"/>
  </w:num>
  <w:num w:numId="14" w16cid:durableId="848787658">
    <w:abstractNumId w:val="4"/>
  </w:num>
  <w:num w:numId="15" w16cid:durableId="1117529635">
    <w:abstractNumId w:val="10"/>
  </w:num>
  <w:num w:numId="16" w16cid:durableId="1667050347">
    <w:abstractNumId w:val="8"/>
  </w:num>
  <w:num w:numId="17" w16cid:durableId="695812736">
    <w:abstractNumId w:val="16"/>
  </w:num>
  <w:num w:numId="18" w16cid:durableId="583956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A9"/>
    <w:rsid w:val="000000CF"/>
    <w:rsid w:val="000044F9"/>
    <w:rsid w:val="0000788C"/>
    <w:rsid w:val="00010666"/>
    <w:rsid w:val="00015BFC"/>
    <w:rsid w:val="00021794"/>
    <w:rsid w:val="00023EB1"/>
    <w:rsid w:val="00027CDE"/>
    <w:rsid w:val="00027EA2"/>
    <w:rsid w:val="00030375"/>
    <w:rsid w:val="00035B4A"/>
    <w:rsid w:val="00035BF8"/>
    <w:rsid w:val="000363E6"/>
    <w:rsid w:val="00043852"/>
    <w:rsid w:val="00047F60"/>
    <w:rsid w:val="00047F7A"/>
    <w:rsid w:val="00050960"/>
    <w:rsid w:val="00053C3F"/>
    <w:rsid w:val="00055F39"/>
    <w:rsid w:val="00064557"/>
    <w:rsid w:val="00067861"/>
    <w:rsid w:val="000704D0"/>
    <w:rsid w:val="000715DF"/>
    <w:rsid w:val="00073EEC"/>
    <w:rsid w:val="00074DA2"/>
    <w:rsid w:val="00076A07"/>
    <w:rsid w:val="00082A34"/>
    <w:rsid w:val="00083184"/>
    <w:rsid w:val="0009027F"/>
    <w:rsid w:val="000A1977"/>
    <w:rsid w:val="000A38A4"/>
    <w:rsid w:val="000A4E7E"/>
    <w:rsid w:val="000A7E3E"/>
    <w:rsid w:val="000B1CB2"/>
    <w:rsid w:val="000C75A3"/>
    <w:rsid w:val="000C7A6C"/>
    <w:rsid w:val="000E033A"/>
    <w:rsid w:val="000E134E"/>
    <w:rsid w:val="001000F3"/>
    <w:rsid w:val="00115C30"/>
    <w:rsid w:val="00122666"/>
    <w:rsid w:val="001260D3"/>
    <w:rsid w:val="0012722D"/>
    <w:rsid w:val="00127AC0"/>
    <w:rsid w:val="00127E8A"/>
    <w:rsid w:val="001317B3"/>
    <w:rsid w:val="00134B75"/>
    <w:rsid w:val="00137923"/>
    <w:rsid w:val="00156A6B"/>
    <w:rsid w:val="00157B57"/>
    <w:rsid w:val="0016322C"/>
    <w:rsid w:val="00170837"/>
    <w:rsid w:val="00176A04"/>
    <w:rsid w:val="001803A3"/>
    <w:rsid w:val="00181274"/>
    <w:rsid w:val="00194840"/>
    <w:rsid w:val="001A3360"/>
    <w:rsid w:val="001A5AC6"/>
    <w:rsid w:val="001B4C3F"/>
    <w:rsid w:val="001B5DD7"/>
    <w:rsid w:val="001C476F"/>
    <w:rsid w:val="001C5C80"/>
    <w:rsid w:val="001C6597"/>
    <w:rsid w:val="001D2BD9"/>
    <w:rsid w:val="001D3FDC"/>
    <w:rsid w:val="001D4300"/>
    <w:rsid w:val="001D6DFF"/>
    <w:rsid w:val="001E18C2"/>
    <w:rsid w:val="001E3E25"/>
    <w:rsid w:val="001E52B3"/>
    <w:rsid w:val="001E65D7"/>
    <w:rsid w:val="001E760A"/>
    <w:rsid w:val="001F0B80"/>
    <w:rsid w:val="001F5E82"/>
    <w:rsid w:val="001F6627"/>
    <w:rsid w:val="00201447"/>
    <w:rsid w:val="002056BD"/>
    <w:rsid w:val="00205989"/>
    <w:rsid w:val="00212A02"/>
    <w:rsid w:val="00216B90"/>
    <w:rsid w:val="00220072"/>
    <w:rsid w:val="002303E1"/>
    <w:rsid w:val="00234318"/>
    <w:rsid w:val="00241378"/>
    <w:rsid w:val="00246550"/>
    <w:rsid w:val="00246837"/>
    <w:rsid w:val="00250BE3"/>
    <w:rsid w:val="00256B25"/>
    <w:rsid w:val="0025712A"/>
    <w:rsid w:val="00257B75"/>
    <w:rsid w:val="00274244"/>
    <w:rsid w:val="0027722A"/>
    <w:rsid w:val="002809D2"/>
    <w:rsid w:val="00290302"/>
    <w:rsid w:val="002905F3"/>
    <w:rsid w:val="00297DFE"/>
    <w:rsid w:val="002A01FC"/>
    <w:rsid w:val="002A0A7A"/>
    <w:rsid w:val="002A618B"/>
    <w:rsid w:val="002C063B"/>
    <w:rsid w:val="002C343E"/>
    <w:rsid w:val="002C6DEA"/>
    <w:rsid w:val="002D6ADE"/>
    <w:rsid w:val="002E0706"/>
    <w:rsid w:val="002E539B"/>
    <w:rsid w:val="002E696A"/>
    <w:rsid w:val="002F2B9F"/>
    <w:rsid w:val="00302AB1"/>
    <w:rsid w:val="00307479"/>
    <w:rsid w:val="003160C1"/>
    <w:rsid w:val="00317064"/>
    <w:rsid w:val="00317DB9"/>
    <w:rsid w:val="0032257C"/>
    <w:rsid w:val="00323369"/>
    <w:rsid w:val="003240D8"/>
    <w:rsid w:val="00324463"/>
    <w:rsid w:val="00330AF4"/>
    <w:rsid w:val="0033673F"/>
    <w:rsid w:val="00342F5D"/>
    <w:rsid w:val="00360CAB"/>
    <w:rsid w:val="003628EB"/>
    <w:rsid w:val="00364D72"/>
    <w:rsid w:val="00371621"/>
    <w:rsid w:val="0037567D"/>
    <w:rsid w:val="00380B8C"/>
    <w:rsid w:val="003A13DF"/>
    <w:rsid w:val="003A1F14"/>
    <w:rsid w:val="003A452C"/>
    <w:rsid w:val="003A55D6"/>
    <w:rsid w:val="003A6A69"/>
    <w:rsid w:val="003B1A7B"/>
    <w:rsid w:val="003B1AA6"/>
    <w:rsid w:val="003B2011"/>
    <w:rsid w:val="003B2808"/>
    <w:rsid w:val="003B49BA"/>
    <w:rsid w:val="003B54E5"/>
    <w:rsid w:val="003B66A8"/>
    <w:rsid w:val="003E2D2E"/>
    <w:rsid w:val="003E4DA7"/>
    <w:rsid w:val="003E5F44"/>
    <w:rsid w:val="003F3F99"/>
    <w:rsid w:val="00400D4B"/>
    <w:rsid w:val="00405319"/>
    <w:rsid w:val="004060B9"/>
    <w:rsid w:val="00413CC2"/>
    <w:rsid w:val="00423801"/>
    <w:rsid w:val="00423C25"/>
    <w:rsid w:val="00424DC6"/>
    <w:rsid w:val="00431D68"/>
    <w:rsid w:val="004342EC"/>
    <w:rsid w:val="00434721"/>
    <w:rsid w:val="00437548"/>
    <w:rsid w:val="004375BC"/>
    <w:rsid w:val="00451814"/>
    <w:rsid w:val="004528A5"/>
    <w:rsid w:val="0045368D"/>
    <w:rsid w:val="00455D8A"/>
    <w:rsid w:val="00460F5D"/>
    <w:rsid w:val="004614D9"/>
    <w:rsid w:val="004634AC"/>
    <w:rsid w:val="00484690"/>
    <w:rsid w:val="00491236"/>
    <w:rsid w:val="00495738"/>
    <w:rsid w:val="00496B45"/>
    <w:rsid w:val="00496DAB"/>
    <w:rsid w:val="00497803"/>
    <w:rsid w:val="004A0279"/>
    <w:rsid w:val="004A2E9C"/>
    <w:rsid w:val="004A3BCC"/>
    <w:rsid w:val="004B1781"/>
    <w:rsid w:val="004B3F80"/>
    <w:rsid w:val="004B59AE"/>
    <w:rsid w:val="004B6D49"/>
    <w:rsid w:val="004B7324"/>
    <w:rsid w:val="004D1CDE"/>
    <w:rsid w:val="004D3990"/>
    <w:rsid w:val="004D61BE"/>
    <w:rsid w:val="004D62D5"/>
    <w:rsid w:val="004E6590"/>
    <w:rsid w:val="004E6B50"/>
    <w:rsid w:val="004E74F3"/>
    <w:rsid w:val="004F2866"/>
    <w:rsid w:val="004F478E"/>
    <w:rsid w:val="004F6705"/>
    <w:rsid w:val="004F7770"/>
    <w:rsid w:val="00500B30"/>
    <w:rsid w:val="00500F98"/>
    <w:rsid w:val="00501F49"/>
    <w:rsid w:val="00505093"/>
    <w:rsid w:val="0051025F"/>
    <w:rsid w:val="00510855"/>
    <w:rsid w:val="00511E71"/>
    <w:rsid w:val="00513D6A"/>
    <w:rsid w:val="00514D21"/>
    <w:rsid w:val="00523068"/>
    <w:rsid w:val="00524913"/>
    <w:rsid w:val="00533C7A"/>
    <w:rsid w:val="00551314"/>
    <w:rsid w:val="00553080"/>
    <w:rsid w:val="00556246"/>
    <w:rsid w:val="005624DD"/>
    <w:rsid w:val="00563BA0"/>
    <w:rsid w:val="00565BA3"/>
    <w:rsid w:val="00565C5F"/>
    <w:rsid w:val="00571371"/>
    <w:rsid w:val="005716DF"/>
    <w:rsid w:val="005837C6"/>
    <w:rsid w:val="00586C11"/>
    <w:rsid w:val="00590D9A"/>
    <w:rsid w:val="00592D76"/>
    <w:rsid w:val="00593867"/>
    <w:rsid w:val="00594E7C"/>
    <w:rsid w:val="005955ED"/>
    <w:rsid w:val="005A05FC"/>
    <w:rsid w:val="005A4255"/>
    <w:rsid w:val="005A79D2"/>
    <w:rsid w:val="005B04C2"/>
    <w:rsid w:val="005B2605"/>
    <w:rsid w:val="005B4670"/>
    <w:rsid w:val="005B78C3"/>
    <w:rsid w:val="005C12B2"/>
    <w:rsid w:val="005C3838"/>
    <w:rsid w:val="005C7DA8"/>
    <w:rsid w:val="005D2099"/>
    <w:rsid w:val="005D60C1"/>
    <w:rsid w:val="005D7581"/>
    <w:rsid w:val="005D7EC5"/>
    <w:rsid w:val="005E2C66"/>
    <w:rsid w:val="005E493E"/>
    <w:rsid w:val="005E59B1"/>
    <w:rsid w:val="005F3CCD"/>
    <w:rsid w:val="005F6E0E"/>
    <w:rsid w:val="00602D39"/>
    <w:rsid w:val="006061B6"/>
    <w:rsid w:val="0061492E"/>
    <w:rsid w:val="006150C8"/>
    <w:rsid w:val="006278F6"/>
    <w:rsid w:val="00633717"/>
    <w:rsid w:val="00636D10"/>
    <w:rsid w:val="006409C9"/>
    <w:rsid w:val="006438F9"/>
    <w:rsid w:val="00643E8D"/>
    <w:rsid w:val="00646EF7"/>
    <w:rsid w:val="00654B94"/>
    <w:rsid w:val="0066496E"/>
    <w:rsid w:val="00667565"/>
    <w:rsid w:val="00671FBC"/>
    <w:rsid w:val="006760F2"/>
    <w:rsid w:val="00676217"/>
    <w:rsid w:val="00676B87"/>
    <w:rsid w:val="00680F75"/>
    <w:rsid w:val="0068150B"/>
    <w:rsid w:val="00681FA4"/>
    <w:rsid w:val="0068476B"/>
    <w:rsid w:val="00687C0B"/>
    <w:rsid w:val="00691208"/>
    <w:rsid w:val="006924F1"/>
    <w:rsid w:val="00696793"/>
    <w:rsid w:val="00697798"/>
    <w:rsid w:val="00697D18"/>
    <w:rsid w:val="006A26E5"/>
    <w:rsid w:val="006A3EA9"/>
    <w:rsid w:val="006B19E5"/>
    <w:rsid w:val="006B6BD7"/>
    <w:rsid w:val="006C534C"/>
    <w:rsid w:val="006D0485"/>
    <w:rsid w:val="006F0D2F"/>
    <w:rsid w:val="006F2A56"/>
    <w:rsid w:val="006F50A4"/>
    <w:rsid w:val="00700F52"/>
    <w:rsid w:val="00703655"/>
    <w:rsid w:val="00711F74"/>
    <w:rsid w:val="00712830"/>
    <w:rsid w:val="00714F57"/>
    <w:rsid w:val="007166F4"/>
    <w:rsid w:val="0072073A"/>
    <w:rsid w:val="00725C48"/>
    <w:rsid w:val="00731442"/>
    <w:rsid w:val="00733E36"/>
    <w:rsid w:val="00733EB7"/>
    <w:rsid w:val="007453B6"/>
    <w:rsid w:val="007462E4"/>
    <w:rsid w:val="00750C49"/>
    <w:rsid w:val="0075410E"/>
    <w:rsid w:val="007707AA"/>
    <w:rsid w:val="007718A9"/>
    <w:rsid w:val="00772737"/>
    <w:rsid w:val="0077403E"/>
    <w:rsid w:val="00776147"/>
    <w:rsid w:val="00776E47"/>
    <w:rsid w:val="00777152"/>
    <w:rsid w:val="007810D1"/>
    <w:rsid w:val="007866D4"/>
    <w:rsid w:val="00791095"/>
    <w:rsid w:val="007B23FE"/>
    <w:rsid w:val="007B63DA"/>
    <w:rsid w:val="007B79EA"/>
    <w:rsid w:val="007D32C2"/>
    <w:rsid w:val="007E299D"/>
    <w:rsid w:val="007E2C75"/>
    <w:rsid w:val="007E3A90"/>
    <w:rsid w:val="007E47D6"/>
    <w:rsid w:val="007E616C"/>
    <w:rsid w:val="007E675C"/>
    <w:rsid w:val="007E6AC0"/>
    <w:rsid w:val="007F0C75"/>
    <w:rsid w:val="007F5BDB"/>
    <w:rsid w:val="007F6BDC"/>
    <w:rsid w:val="007F78C3"/>
    <w:rsid w:val="00807ED0"/>
    <w:rsid w:val="00810DCB"/>
    <w:rsid w:val="00825958"/>
    <w:rsid w:val="00841FC3"/>
    <w:rsid w:val="00846F40"/>
    <w:rsid w:val="008478D7"/>
    <w:rsid w:val="00850789"/>
    <w:rsid w:val="008536D9"/>
    <w:rsid w:val="008600D8"/>
    <w:rsid w:val="008626D6"/>
    <w:rsid w:val="00866196"/>
    <w:rsid w:val="00866CA8"/>
    <w:rsid w:val="008709F8"/>
    <w:rsid w:val="00872E1D"/>
    <w:rsid w:val="00873A1A"/>
    <w:rsid w:val="00874B32"/>
    <w:rsid w:val="0088000F"/>
    <w:rsid w:val="008806BE"/>
    <w:rsid w:val="0088254A"/>
    <w:rsid w:val="00884DAA"/>
    <w:rsid w:val="0089083D"/>
    <w:rsid w:val="008925F9"/>
    <w:rsid w:val="00893983"/>
    <w:rsid w:val="00896484"/>
    <w:rsid w:val="008B06D1"/>
    <w:rsid w:val="008B0C2A"/>
    <w:rsid w:val="008B3B62"/>
    <w:rsid w:val="008B6F16"/>
    <w:rsid w:val="008C1564"/>
    <w:rsid w:val="008C28FC"/>
    <w:rsid w:val="008D0D98"/>
    <w:rsid w:val="008D315D"/>
    <w:rsid w:val="008D3CB0"/>
    <w:rsid w:val="008E3661"/>
    <w:rsid w:val="008F0491"/>
    <w:rsid w:val="008F4D7B"/>
    <w:rsid w:val="008F7BC4"/>
    <w:rsid w:val="009077BD"/>
    <w:rsid w:val="0091467D"/>
    <w:rsid w:val="00924478"/>
    <w:rsid w:val="0093016C"/>
    <w:rsid w:val="00932E16"/>
    <w:rsid w:val="00943017"/>
    <w:rsid w:val="00943AEC"/>
    <w:rsid w:val="00944740"/>
    <w:rsid w:val="00946BA9"/>
    <w:rsid w:val="009513B9"/>
    <w:rsid w:val="00951D3D"/>
    <w:rsid w:val="00955BA6"/>
    <w:rsid w:val="00955F43"/>
    <w:rsid w:val="00956087"/>
    <w:rsid w:val="00961B7E"/>
    <w:rsid w:val="009647DD"/>
    <w:rsid w:val="009706BC"/>
    <w:rsid w:val="00971AD9"/>
    <w:rsid w:val="00971E46"/>
    <w:rsid w:val="00976292"/>
    <w:rsid w:val="00990976"/>
    <w:rsid w:val="0099358E"/>
    <w:rsid w:val="00996259"/>
    <w:rsid w:val="00997AF5"/>
    <w:rsid w:val="009A48CB"/>
    <w:rsid w:val="009A5296"/>
    <w:rsid w:val="009A6713"/>
    <w:rsid w:val="009B1E1C"/>
    <w:rsid w:val="009B4500"/>
    <w:rsid w:val="009B68BF"/>
    <w:rsid w:val="009B6BC4"/>
    <w:rsid w:val="009C2BD0"/>
    <w:rsid w:val="009D1E67"/>
    <w:rsid w:val="009D2B99"/>
    <w:rsid w:val="009E0795"/>
    <w:rsid w:val="009E4FA6"/>
    <w:rsid w:val="009E670F"/>
    <w:rsid w:val="009F122F"/>
    <w:rsid w:val="009F173A"/>
    <w:rsid w:val="00A01EFD"/>
    <w:rsid w:val="00A103BF"/>
    <w:rsid w:val="00A12436"/>
    <w:rsid w:val="00A12B4C"/>
    <w:rsid w:val="00A33B99"/>
    <w:rsid w:val="00A42031"/>
    <w:rsid w:val="00A4365E"/>
    <w:rsid w:val="00A43FF3"/>
    <w:rsid w:val="00A45BE3"/>
    <w:rsid w:val="00A466BA"/>
    <w:rsid w:val="00A46A77"/>
    <w:rsid w:val="00A50E5A"/>
    <w:rsid w:val="00A53A3A"/>
    <w:rsid w:val="00A565D9"/>
    <w:rsid w:val="00A56E08"/>
    <w:rsid w:val="00A71164"/>
    <w:rsid w:val="00A724BF"/>
    <w:rsid w:val="00A77B9D"/>
    <w:rsid w:val="00A81837"/>
    <w:rsid w:val="00A94083"/>
    <w:rsid w:val="00A96BE0"/>
    <w:rsid w:val="00A9758A"/>
    <w:rsid w:val="00A97B68"/>
    <w:rsid w:val="00AA4245"/>
    <w:rsid w:val="00AA473A"/>
    <w:rsid w:val="00AA646D"/>
    <w:rsid w:val="00AB282A"/>
    <w:rsid w:val="00AC2352"/>
    <w:rsid w:val="00AC4953"/>
    <w:rsid w:val="00AC4EDE"/>
    <w:rsid w:val="00AC7818"/>
    <w:rsid w:val="00AE096B"/>
    <w:rsid w:val="00AE0AD4"/>
    <w:rsid w:val="00AE2F25"/>
    <w:rsid w:val="00AE52D8"/>
    <w:rsid w:val="00AE7657"/>
    <w:rsid w:val="00AE773E"/>
    <w:rsid w:val="00AF0423"/>
    <w:rsid w:val="00AF1B64"/>
    <w:rsid w:val="00B079B4"/>
    <w:rsid w:val="00B14F8C"/>
    <w:rsid w:val="00B1510A"/>
    <w:rsid w:val="00B227EE"/>
    <w:rsid w:val="00B25A66"/>
    <w:rsid w:val="00B34206"/>
    <w:rsid w:val="00B35D21"/>
    <w:rsid w:val="00B445FD"/>
    <w:rsid w:val="00B448B5"/>
    <w:rsid w:val="00B4508F"/>
    <w:rsid w:val="00B50E4E"/>
    <w:rsid w:val="00B5150C"/>
    <w:rsid w:val="00B5188F"/>
    <w:rsid w:val="00B547E5"/>
    <w:rsid w:val="00B55338"/>
    <w:rsid w:val="00B66A21"/>
    <w:rsid w:val="00B71D18"/>
    <w:rsid w:val="00B75B19"/>
    <w:rsid w:val="00B773E4"/>
    <w:rsid w:val="00B84BF3"/>
    <w:rsid w:val="00B875B1"/>
    <w:rsid w:val="00B95DC9"/>
    <w:rsid w:val="00BA5A2E"/>
    <w:rsid w:val="00BA77AF"/>
    <w:rsid w:val="00BB15F3"/>
    <w:rsid w:val="00BB5ADC"/>
    <w:rsid w:val="00BB6745"/>
    <w:rsid w:val="00BC057A"/>
    <w:rsid w:val="00BC6232"/>
    <w:rsid w:val="00BD3C42"/>
    <w:rsid w:val="00BD59D1"/>
    <w:rsid w:val="00BE0CC0"/>
    <w:rsid w:val="00BE1A95"/>
    <w:rsid w:val="00BE2800"/>
    <w:rsid w:val="00BE4380"/>
    <w:rsid w:val="00BE7193"/>
    <w:rsid w:val="00BE794C"/>
    <w:rsid w:val="00BF2EC5"/>
    <w:rsid w:val="00BF5712"/>
    <w:rsid w:val="00C00804"/>
    <w:rsid w:val="00C0431F"/>
    <w:rsid w:val="00C06DD0"/>
    <w:rsid w:val="00C11972"/>
    <w:rsid w:val="00C15A95"/>
    <w:rsid w:val="00C162F2"/>
    <w:rsid w:val="00C164BA"/>
    <w:rsid w:val="00C25D4D"/>
    <w:rsid w:val="00C37151"/>
    <w:rsid w:val="00C43382"/>
    <w:rsid w:val="00C4542D"/>
    <w:rsid w:val="00C4599C"/>
    <w:rsid w:val="00C521BE"/>
    <w:rsid w:val="00C5399B"/>
    <w:rsid w:val="00C60436"/>
    <w:rsid w:val="00C641B3"/>
    <w:rsid w:val="00C644DB"/>
    <w:rsid w:val="00C71CE4"/>
    <w:rsid w:val="00C77E95"/>
    <w:rsid w:val="00C80A9D"/>
    <w:rsid w:val="00C83F51"/>
    <w:rsid w:val="00C8565F"/>
    <w:rsid w:val="00C90866"/>
    <w:rsid w:val="00C924EC"/>
    <w:rsid w:val="00C92677"/>
    <w:rsid w:val="00CA399B"/>
    <w:rsid w:val="00CA5F4D"/>
    <w:rsid w:val="00CC0540"/>
    <w:rsid w:val="00CC4E69"/>
    <w:rsid w:val="00CD0409"/>
    <w:rsid w:val="00CD0417"/>
    <w:rsid w:val="00CD222B"/>
    <w:rsid w:val="00CD388F"/>
    <w:rsid w:val="00CD46FC"/>
    <w:rsid w:val="00CD5560"/>
    <w:rsid w:val="00CD7281"/>
    <w:rsid w:val="00CE1E03"/>
    <w:rsid w:val="00CE47E0"/>
    <w:rsid w:val="00CF1765"/>
    <w:rsid w:val="00CF346D"/>
    <w:rsid w:val="00CF47E8"/>
    <w:rsid w:val="00CF6F6F"/>
    <w:rsid w:val="00CF75FE"/>
    <w:rsid w:val="00D01CBD"/>
    <w:rsid w:val="00D04710"/>
    <w:rsid w:val="00D06894"/>
    <w:rsid w:val="00D179CB"/>
    <w:rsid w:val="00D23DB9"/>
    <w:rsid w:val="00D24593"/>
    <w:rsid w:val="00D256DC"/>
    <w:rsid w:val="00D36BCB"/>
    <w:rsid w:val="00D37219"/>
    <w:rsid w:val="00D404B9"/>
    <w:rsid w:val="00D504FA"/>
    <w:rsid w:val="00D50899"/>
    <w:rsid w:val="00D52705"/>
    <w:rsid w:val="00D63F2D"/>
    <w:rsid w:val="00D72772"/>
    <w:rsid w:val="00D765A1"/>
    <w:rsid w:val="00D8149A"/>
    <w:rsid w:val="00D82055"/>
    <w:rsid w:val="00D8450C"/>
    <w:rsid w:val="00D90D7D"/>
    <w:rsid w:val="00D91204"/>
    <w:rsid w:val="00D94A77"/>
    <w:rsid w:val="00DA341C"/>
    <w:rsid w:val="00DB5622"/>
    <w:rsid w:val="00DB6A04"/>
    <w:rsid w:val="00DB71F0"/>
    <w:rsid w:val="00DC66B3"/>
    <w:rsid w:val="00DD2A7B"/>
    <w:rsid w:val="00DE1A7B"/>
    <w:rsid w:val="00DE6DE8"/>
    <w:rsid w:val="00DE73A6"/>
    <w:rsid w:val="00DF0B3F"/>
    <w:rsid w:val="00DF4129"/>
    <w:rsid w:val="00E04CCB"/>
    <w:rsid w:val="00E11FA8"/>
    <w:rsid w:val="00E2061A"/>
    <w:rsid w:val="00E23123"/>
    <w:rsid w:val="00E2738B"/>
    <w:rsid w:val="00E36ACF"/>
    <w:rsid w:val="00E412AF"/>
    <w:rsid w:val="00E42809"/>
    <w:rsid w:val="00E43101"/>
    <w:rsid w:val="00E4423F"/>
    <w:rsid w:val="00E45339"/>
    <w:rsid w:val="00E5085E"/>
    <w:rsid w:val="00E50AF0"/>
    <w:rsid w:val="00E74C79"/>
    <w:rsid w:val="00E7509C"/>
    <w:rsid w:val="00E84A2E"/>
    <w:rsid w:val="00E93F47"/>
    <w:rsid w:val="00EA056F"/>
    <w:rsid w:val="00EA30F0"/>
    <w:rsid w:val="00EA33AE"/>
    <w:rsid w:val="00EB72F6"/>
    <w:rsid w:val="00EC4581"/>
    <w:rsid w:val="00ED2CF7"/>
    <w:rsid w:val="00EE7077"/>
    <w:rsid w:val="00EF1478"/>
    <w:rsid w:val="00EF68CA"/>
    <w:rsid w:val="00EF715A"/>
    <w:rsid w:val="00EF7E73"/>
    <w:rsid w:val="00F00D92"/>
    <w:rsid w:val="00F02101"/>
    <w:rsid w:val="00F06941"/>
    <w:rsid w:val="00F07249"/>
    <w:rsid w:val="00F1135D"/>
    <w:rsid w:val="00F17790"/>
    <w:rsid w:val="00F333A4"/>
    <w:rsid w:val="00F45540"/>
    <w:rsid w:val="00F45E3B"/>
    <w:rsid w:val="00F50A7B"/>
    <w:rsid w:val="00F51118"/>
    <w:rsid w:val="00F51E19"/>
    <w:rsid w:val="00F53D4A"/>
    <w:rsid w:val="00F55D14"/>
    <w:rsid w:val="00F67B95"/>
    <w:rsid w:val="00F732DC"/>
    <w:rsid w:val="00F76B3F"/>
    <w:rsid w:val="00F835FF"/>
    <w:rsid w:val="00F846E5"/>
    <w:rsid w:val="00F84B07"/>
    <w:rsid w:val="00F92A06"/>
    <w:rsid w:val="00F92DD8"/>
    <w:rsid w:val="00F97BDA"/>
    <w:rsid w:val="00FA554B"/>
    <w:rsid w:val="00FA6191"/>
    <w:rsid w:val="00FB5443"/>
    <w:rsid w:val="00FB7B84"/>
    <w:rsid w:val="00FC3290"/>
    <w:rsid w:val="00FC4ACB"/>
    <w:rsid w:val="00FC57BF"/>
    <w:rsid w:val="00FC587C"/>
    <w:rsid w:val="00FC6527"/>
    <w:rsid w:val="00FE1FDC"/>
    <w:rsid w:val="00FE2625"/>
    <w:rsid w:val="00FF13E6"/>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97A2"/>
  <w15:chartTrackingRefBased/>
  <w15:docId w15:val="{42486FE1-55DB-4592-A3F1-32D72135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BA9"/>
    <w:pPr>
      <w:spacing w:after="0" w:line="240" w:lineRule="auto"/>
    </w:pPr>
  </w:style>
  <w:style w:type="paragraph" w:styleId="ListParagraph">
    <w:name w:val="List Paragraph"/>
    <w:basedOn w:val="Normal"/>
    <w:uiPriority w:val="34"/>
    <w:qFormat/>
    <w:rsid w:val="00A96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FE91-E5AE-4EF6-A7C7-D546828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court</dc:creator>
  <cp:keywords/>
  <dc:description/>
  <cp:lastModifiedBy>kim ryan</cp:lastModifiedBy>
  <cp:revision>4</cp:revision>
  <cp:lastPrinted>2024-08-07T18:27:00Z</cp:lastPrinted>
  <dcterms:created xsi:type="dcterms:W3CDTF">2024-11-27T17:22:00Z</dcterms:created>
  <dcterms:modified xsi:type="dcterms:W3CDTF">2024-12-02T19:53:00Z</dcterms:modified>
</cp:coreProperties>
</file>